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00000" w:rsidRDefault="00A14E2D">
      <w:pPr>
        <w:pStyle w:val="1"/>
      </w:pPr>
      <w:r>
        <w:fldChar w:fldCharType="begin"/>
      </w:r>
      <w:r>
        <w:instrText>HYPERLINK "https://internet.garant.ru/document/redirect/411990190/0"</w:instrText>
      </w:r>
      <w:r>
        <w:fldChar w:fldCharType="separate"/>
      </w:r>
      <w:r>
        <w:rPr>
          <w:rStyle w:val="a4"/>
          <w:b w:val="0"/>
          <w:bCs w:val="0"/>
        </w:rPr>
        <w:t xml:space="preserve">Постановление Правительства Российской Федерации от 8 мая 2025 г. </w:t>
      </w:r>
      <w:r>
        <w:rPr>
          <w:rStyle w:val="a4"/>
          <w:b w:val="0"/>
          <w:bCs w:val="0"/>
        </w:rPr>
        <w:t>N 631 "Об утверждении Правил оказания медицинской помощи иностранным гражданам на территории Российской Федерации"</w:t>
      </w:r>
      <w:r>
        <w:fldChar w:fldCharType="end"/>
      </w:r>
    </w:p>
    <w:p w:rsidR="00000000" w:rsidRDefault="00A14E2D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951"/>
        <w:gridCol w:w="956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5636F7">
            <w:pPr>
              <w:pStyle w:val="a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08610" cy="30861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A14E2D">
            <w:pPr>
              <w:pStyle w:val="a6"/>
              <w:rPr>
                <w:color w:val="000000"/>
                <w:sz w:val="16"/>
                <w:szCs w:val="16"/>
                <w:shd w:val="clear" w:color="auto" w:fill="F0F0F0"/>
              </w:rPr>
            </w:pPr>
            <w:r>
              <w:rPr>
                <w:color w:val="000000"/>
                <w:sz w:val="16"/>
                <w:szCs w:val="16"/>
                <w:shd w:val="clear" w:color="auto" w:fill="F0F0F0"/>
              </w:rPr>
              <w:t>ГАРАНТ:</w:t>
            </w:r>
          </w:p>
          <w:p w:rsidR="00000000" w:rsidRDefault="00A14E2D">
            <w:pPr>
              <w:pStyle w:val="a6"/>
              <w:rPr>
                <w:shd w:val="clear" w:color="auto" w:fill="F0F0F0"/>
              </w:rPr>
            </w:pPr>
            <w:r>
              <w:t xml:space="preserve"> </w:t>
            </w:r>
            <w:r>
              <w:rPr>
                <w:shd w:val="clear" w:color="auto" w:fill="F0F0F0"/>
              </w:rPr>
              <w:t xml:space="preserve">См. </w:t>
            </w:r>
            <w:hyperlink r:id="rId8" w:history="1">
              <w:r>
                <w:rPr>
                  <w:rStyle w:val="a4"/>
                  <w:shd w:val="clear" w:color="auto" w:fill="F0F0F0"/>
                </w:rPr>
                <w:t>сравнительный анализ</w:t>
              </w:r>
            </w:hyperlink>
            <w:r>
              <w:rPr>
                <w:shd w:val="clear" w:color="auto" w:fill="F0F0F0"/>
              </w:rPr>
              <w:t xml:space="preserve"> Правил оказания медицинской помощи иностранным гражданам на территории РФ 2013 и 2025 гг.</w:t>
            </w:r>
          </w:p>
        </w:tc>
      </w:tr>
    </w:tbl>
    <w:p w:rsidR="00000000" w:rsidRDefault="00A14E2D">
      <w:r>
        <w:t>Правительство Российской Федерации постановляет:</w:t>
      </w:r>
    </w:p>
    <w:p w:rsidR="00000000" w:rsidRDefault="00A14E2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" w:name="sub_1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"/>
    <w:p w:rsidR="00000000" w:rsidRDefault="00A14E2D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</w:t>
      </w:r>
      <w:hyperlink w:anchor="sub_1000" w:history="1">
        <w:r>
          <w:rPr>
            <w:rStyle w:val="a4"/>
            <w:shd w:val="clear" w:color="auto" w:fill="F0F0F0"/>
          </w:rPr>
          <w:t>действует</w:t>
        </w:r>
      </w:hyperlink>
      <w:r>
        <w:rPr>
          <w:shd w:val="clear" w:color="auto" w:fill="F0F0F0"/>
        </w:rPr>
        <w:t xml:space="preserve"> до 1 сентября 2031 г.</w:t>
      </w:r>
    </w:p>
    <w:p w:rsidR="00000000" w:rsidRDefault="00A14E2D">
      <w:r>
        <w:t xml:space="preserve">1. Утвердить прилагаемые </w:t>
      </w:r>
      <w:hyperlink w:anchor="sub_1000" w:history="1">
        <w:r>
          <w:rPr>
            <w:rStyle w:val="a4"/>
          </w:rPr>
          <w:t>Правила</w:t>
        </w:r>
      </w:hyperlink>
      <w:r>
        <w:t xml:space="preserve"> оказания медицинской помощи иностранным гражданам на территории Российской Федерации.</w:t>
      </w:r>
    </w:p>
    <w:p w:rsidR="00000000" w:rsidRDefault="00A14E2D">
      <w:bookmarkStart w:id="2" w:name="sub_2"/>
      <w:r>
        <w:t>2. Признать утратившими силу:</w:t>
      </w:r>
    </w:p>
    <w:bookmarkStart w:id="3" w:name="sub_21"/>
    <w:bookmarkEnd w:id="2"/>
    <w:p w:rsidR="00000000" w:rsidRDefault="00A14E2D">
      <w:r>
        <w:fldChar w:fldCharType="begin"/>
      </w:r>
      <w:r>
        <w:instrText>HYPERLINK "https://internet.garant.ru/document/redirect/70329696/0"</w:instrText>
      </w:r>
      <w:r>
        <w:fldChar w:fldCharType="separate"/>
      </w:r>
      <w:r>
        <w:rPr>
          <w:rStyle w:val="a4"/>
        </w:rPr>
        <w:t>постановление</w:t>
      </w:r>
      <w:r>
        <w:fldChar w:fldCharType="end"/>
      </w:r>
      <w:r>
        <w:t xml:space="preserve"> Правител</w:t>
      </w:r>
      <w:r>
        <w:t>ьства Российской Федерации от 6 марта 2013 г. N 186 "Об утверждении Правил оказания медицинской помощи иностранным гражданам на территории Российской Федерации" (Собрание законодательства Российской Федерации, 2013, N 10, ст. 1035);</w:t>
      </w:r>
    </w:p>
    <w:bookmarkStart w:id="4" w:name="sub_22"/>
    <w:bookmarkEnd w:id="3"/>
    <w:p w:rsidR="00000000" w:rsidRDefault="00A14E2D">
      <w:r>
        <w:fldChar w:fldCharType="begin"/>
      </w:r>
      <w:r>
        <w:instrText>HYPERLINK "</w:instrText>
      </w:r>
      <w:r>
        <w:instrText>https://internet.garant.ru/document/redirect/405796433/0"</w:instrText>
      </w:r>
      <w:r>
        <w:fldChar w:fldCharType="separate"/>
      </w:r>
      <w:r>
        <w:rPr>
          <w:rStyle w:val="a4"/>
        </w:rPr>
        <w:t>постановление</w:t>
      </w:r>
      <w:r>
        <w:fldChar w:fldCharType="end"/>
      </w:r>
      <w:r>
        <w:t xml:space="preserve"> Правительства Российской Федерации от 25 ноября 2022 г. N 2144 "О внесении изменений в Правила оказания медицинской помощи иностранным гражданам на территории Российской Федерации" (</w:t>
      </w:r>
      <w:r>
        <w:t>Собрание законодательства Российской Федерации, 2022, N 48, ст. 8511).</w:t>
      </w:r>
    </w:p>
    <w:p w:rsidR="00000000" w:rsidRDefault="00A14E2D">
      <w:bookmarkStart w:id="5" w:name="sub_3"/>
      <w:bookmarkEnd w:id="4"/>
      <w:r>
        <w:t>3. Медицинское освидетельствование иностранных граждан на территории Российской Федерации осуществляется в соответствии с законодательством Российской Федерации.</w:t>
      </w:r>
    </w:p>
    <w:p w:rsidR="00000000" w:rsidRDefault="00A14E2D">
      <w:bookmarkStart w:id="6" w:name="sub_4"/>
      <w:bookmarkEnd w:id="5"/>
      <w:r>
        <w:t>4.</w:t>
      </w:r>
      <w:r>
        <w:t xml:space="preserve"> Настоящее постановление вступает в силу с 1 сентября 2025 г. </w:t>
      </w:r>
    </w:p>
    <w:bookmarkStart w:id="7" w:name="sub_42"/>
    <w:bookmarkEnd w:id="6"/>
    <w:p w:rsidR="00000000" w:rsidRDefault="00A14E2D">
      <w:r>
        <w:fldChar w:fldCharType="begin"/>
      </w:r>
      <w:r>
        <w:instrText>HYPERLINK \l "sub_1"</w:instrText>
      </w:r>
      <w:r>
        <w:fldChar w:fldCharType="separate"/>
      </w:r>
      <w:r>
        <w:rPr>
          <w:rStyle w:val="a4"/>
        </w:rPr>
        <w:t>Пункт 1</w:t>
      </w:r>
      <w:r>
        <w:fldChar w:fldCharType="end"/>
      </w:r>
      <w:r>
        <w:t xml:space="preserve"> настоящего постановления действует до 1 сентября 2031 г.</w:t>
      </w:r>
    </w:p>
    <w:bookmarkEnd w:id="7"/>
    <w:p w:rsidR="00000000" w:rsidRDefault="00A14E2D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A14E2D">
            <w:pPr>
              <w:pStyle w:val="a8"/>
            </w:pPr>
            <w:r>
              <w:t>Председатель Правительства</w:t>
            </w:r>
            <w:r>
              <w:br/>
              <w:t>Российской Федерации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A14E2D">
            <w:pPr>
              <w:pStyle w:val="a7"/>
              <w:jc w:val="right"/>
            </w:pPr>
            <w:r>
              <w:t>М. Мишустин</w:t>
            </w:r>
          </w:p>
        </w:tc>
      </w:tr>
    </w:tbl>
    <w:p w:rsidR="00000000" w:rsidRDefault="00A14E2D"/>
    <w:p w:rsidR="00000000" w:rsidRDefault="00A14E2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" w:name="sub_1000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8"/>
    <w:p w:rsidR="00000000" w:rsidRDefault="00A14E2D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Настоящие Правила </w:t>
      </w:r>
      <w:hyperlink w:anchor="sub_1000" w:history="1">
        <w:r>
          <w:rPr>
            <w:rStyle w:val="a4"/>
            <w:shd w:val="clear" w:color="auto" w:fill="F0F0F0"/>
          </w:rPr>
          <w:t>действуют</w:t>
        </w:r>
      </w:hyperlink>
      <w:r>
        <w:rPr>
          <w:shd w:val="clear" w:color="auto" w:fill="F0F0F0"/>
        </w:rPr>
        <w:t xml:space="preserve"> до 1 сентября 2031 г.</w:t>
      </w:r>
    </w:p>
    <w:p w:rsidR="00000000" w:rsidRDefault="00A14E2D">
      <w:pPr>
        <w:ind w:firstLine="698"/>
        <w:jc w:val="right"/>
      </w:pPr>
      <w:r>
        <w:rPr>
          <w:rStyle w:val="a3"/>
        </w:rPr>
        <w:t>УТВЕРЖДЕНЫ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постановлением</w:t>
        </w:r>
      </w:hyperlink>
      <w:r>
        <w:rPr>
          <w:rStyle w:val="a3"/>
        </w:rPr>
        <w:t xml:space="preserve"> Правительства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8 мая 2025 г. N 631</w:t>
      </w:r>
    </w:p>
    <w:p w:rsidR="00000000" w:rsidRDefault="00A14E2D"/>
    <w:p w:rsidR="00000000" w:rsidRDefault="00A14E2D">
      <w:pPr>
        <w:pStyle w:val="1"/>
      </w:pPr>
      <w:r>
        <w:t>Правила</w:t>
      </w:r>
      <w:r>
        <w:br/>
        <w:t xml:space="preserve">оказания медицинской помощи иностранным гражданам на территории </w:t>
      </w:r>
      <w:r>
        <w:t>Российской Федерации</w:t>
      </w:r>
    </w:p>
    <w:p w:rsidR="00000000" w:rsidRDefault="00A14E2D"/>
    <w:p w:rsidR="00000000" w:rsidRDefault="00A14E2D">
      <w:bookmarkStart w:id="9" w:name="sub_1001"/>
      <w:r>
        <w:t>1. Настоящие Правила определяют порядок оказания медицинской помощи иностранным гражданам на территории Российской Федерации.</w:t>
      </w:r>
    </w:p>
    <w:p w:rsidR="00000000" w:rsidRDefault="00A14E2D">
      <w:bookmarkStart w:id="10" w:name="sub_1002"/>
      <w:bookmarkEnd w:id="9"/>
      <w:r>
        <w:t>2. Медицинская помощь иностранным гражданам, постоянно или временно проживающим в Ро</w:t>
      </w:r>
      <w:r>
        <w:t>ссийской Федерации, а также временно пребывающим на территории Российской Федерации, оказывается медицинскими и иными осуществляющими медицинскую деятельность организациями независимо от их организационно-правовой формы, а также индивидуальными предпринима</w:t>
      </w:r>
      <w:r>
        <w:t>телями, осуществляющими медицинскую деятельность (далее - медицинские организации).</w:t>
      </w:r>
    </w:p>
    <w:p w:rsidR="00000000" w:rsidRDefault="00A14E2D">
      <w:bookmarkStart w:id="11" w:name="sub_1003"/>
      <w:bookmarkEnd w:id="10"/>
      <w:r>
        <w:t xml:space="preserve">3. Медицинская помощь в экстренной форме при внезапных острых заболеваниях, </w:t>
      </w:r>
      <w:r>
        <w:lastRenderedPageBreak/>
        <w:t>состояниях, обострении хронических заболеваний, представляющих угрозу жизни паци</w:t>
      </w:r>
      <w:r>
        <w:t>ента, оказывается иностранным гражданам медицинскими организациями бесплатно.</w:t>
      </w:r>
    </w:p>
    <w:p w:rsidR="00000000" w:rsidRDefault="00A14E2D">
      <w:bookmarkStart w:id="12" w:name="sub_1004"/>
      <w:bookmarkEnd w:id="11"/>
      <w:r>
        <w:t xml:space="preserve">4. Иностранные граждане, являющиеся застрахованными лицами в соответствии с </w:t>
      </w:r>
      <w:hyperlink r:id="rId9" w:history="1">
        <w:r>
          <w:rPr>
            <w:rStyle w:val="a4"/>
          </w:rPr>
          <w:t>Федеральным законо</w:t>
        </w:r>
        <w:r>
          <w:rPr>
            <w:rStyle w:val="a4"/>
          </w:rPr>
          <w:t>м</w:t>
        </w:r>
      </w:hyperlink>
      <w:r>
        <w:t xml:space="preserve"> "Об обязательном медицинском страховании в Российской Федерации", имеют право на бесплатное оказание медицинской помощи в рамках обязательного медицинского страхования, если иное не предусмотрено настоящими Правилами.</w:t>
      </w:r>
    </w:p>
    <w:p w:rsidR="00000000" w:rsidRDefault="00A14E2D">
      <w:bookmarkStart w:id="13" w:name="sub_1005"/>
      <w:bookmarkEnd w:id="12"/>
      <w:r>
        <w:t xml:space="preserve">5. Иностранные граждане, указанные в </w:t>
      </w:r>
      <w:hyperlink r:id="rId10" w:history="1">
        <w:r>
          <w:rPr>
            <w:rStyle w:val="a4"/>
          </w:rPr>
          <w:t>части 1</w:t>
        </w:r>
      </w:hyperlink>
      <w:hyperlink r:id="rId11" w:history="1">
        <w:r>
          <w:rPr>
            <w:rStyle w:val="a4"/>
            <w:vertAlign w:val="superscript"/>
          </w:rPr>
          <w:t> 1</w:t>
        </w:r>
      </w:hyperlink>
      <w:hyperlink r:id="rId12" w:history="1">
        <w:r>
          <w:rPr>
            <w:rStyle w:val="a4"/>
          </w:rPr>
          <w:t xml:space="preserve"> статьи 10</w:t>
        </w:r>
      </w:hyperlink>
      <w:r>
        <w:t xml:space="preserve"> Федерального закона "Об обязательном медицинском страховании в Российской Федерации", приобретают право на бесплатное оказание медицинской помощи при наступлении страхового случая в рамках обязательного медицинского страхования при собл</w:t>
      </w:r>
      <w:r>
        <w:t xml:space="preserve">юдении условий, предусмотренных </w:t>
      </w:r>
      <w:hyperlink r:id="rId13" w:history="1">
        <w:r>
          <w:rPr>
            <w:rStyle w:val="a4"/>
          </w:rPr>
          <w:t>частью 1</w:t>
        </w:r>
      </w:hyperlink>
      <w:hyperlink r:id="rId14" w:history="1">
        <w:r>
          <w:rPr>
            <w:rStyle w:val="a4"/>
            <w:vertAlign w:val="superscript"/>
          </w:rPr>
          <w:t> 1</w:t>
        </w:r>
      </w:hyperlink>
      <w:hyperlink r:id="rId15" w:history="1">
        <w:r>
          <w:rPr>
            <w:rStyle w:val="a4"/>
          </w:rPr>
          <w:t xml:space="preserve"> статьи 16</w:t>
        </w:r>
      </w:hyperlink>
      <w:r>
        <w:t xml:space="preserve"> указанного Федерального закона.</w:t>
      </w:r>
    </w:p>
    <w:p w:rsidR="00000000" w:rsidRDefault="00A14E2D">
      <w:bookmarkStart w:id="14" w:name="sub_1006"/>
      <w:bookmarkEnd w:id="13"/>
      <w:r>
        <w:t>6. Скорая, в том числе скорая специализированная, медицинская помощь оказывается иностранным гражданам при заболеваниях, несчастных случаях, травмах, отравлениях и других состояниях, требую</w:t>
      </w:r>
      <w:r>
        <w:t>щих срочного медицинского вмешательства.</w:t>
      </w:r>
    </w:p>
    <w:p w:rsidR="00000000" w:rsidRDefault="00A14E2D">
      <w:bookmarkStart w:id="15" w:name="sub_10062"/>
      <w:bookmarkEnd w:id="14"/>
      <w:r>
        <w:t>Медицинскими организациями государственной и муниципальной систем здравоохранения указанная медицинская помощь оказывается иностранным гражданам бесплатно.</w:t>
      </w:r>
    </w:p>
    <w:p w:rsidR="00000000" w:rsidRDefault="00A14E2D">
      <w:bookmarkStart w:id="16" w:name="sub_1007"/>
      <w:bookmarkEnd w:id="15"/>
      <w:r>
        <w:t>7. Медицинская помощь в н</w:t>
      </w:r>
      <w:r>
        <w:t xml:space="preserve">еотложной форме (за исключением скорой, в том числе скорой специализированной, медицинской помощи, оказываемой медицинскими организациями, указанными в </w:t>
      </w:r>
      <w:hyperlink w:anchor="sub_10062" w:history="1">
        <w:r>
          <w:rPr>
            <w:rStyle w:val="a4"/>
          </w:rPr>
          <w:t>абзаце втором пункта 6</w:t>
        </w:r>
      </w:hyperlink>
      <w:r>
        <w:t xml:space="preserve"> настоящих Правил) и плановой форме оказывается иностра</w:t>
      </w:r>
      <w:r>
        <w:t xml:space="preserve">нным гражданам в соответствии с договорами о предоставлении платных медицинских услуг либо договорами добровольного медицинского страхования и (или) заключенными в пользу иностранных граждан, указанных в </w:t>
      </w:r>
      <w:hyperlink w:anchor="sub_1004" w:history="1">
        <w:r>
          <w:rPr>
            <w:rStyle w:val="a4"/>
          </w:rPr>
          <w:t>пунктах 4</w:t>
        </w:r>
      </w:hyperlink>
      <w:r>
        <w:t xml:space="preserve"> и </w:t>
      </w:r>
      <w:hyperlink w:anchor="sub_1005" w:history="1">
        <w:r>
          <w:rPr>
            <w:rStyle w:val="a4"/>
          </w:rPr>
          <w:t>5</w:t>
        </w:r>
      </w:hyperlink>
      <w:r>
        <w:t xml:space="preserve"> настоящих Правил, договорами в сфере обязательного медицинского страхования.</w:t>
      </w:r>
    </w:p>
    <w:p w:rsidR="00000000" w:rsidRDefault="00A14E2D">
      <w:bookmarkStart w:id="17" w:name="sub_1008"/>
      <w:bookmarkEnd w:id="16"/>
      <w:r>
        <w:t xml:space="preserve">8. В случае если международным договором Российской Федерации установлен иной порядок оказания медицинской помощи иностранным гражданам, применяются </w:t>
      </w:r>
      <w:r>
        <w:t>правила международного договора.</w:t>
      </w:r>
    </w:p>
    <w:bookmarkEnd w:id="17"/>
    <w:p w:rsidR="00A14E2D" w:rsidRDefault="00A14E2D"/>
    <w:sectPr w:rsidR="00A14E2D">
      <w:headerReference w:type="default" r:id="rId16"/>
      <w:footerReference w:type="default" r:id="rId1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E2D" w:rsidRDefault="00A14E2D">
      <w:r>
        <w:separator/>
      </w:r>
    </w:p>
  </w:endnote>
  <w:endnote w:type="continuationSeparator" w:id="0">
    <w:p w:rsidR="00A14E2D" w:rsidRDefault="00A14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A14E2D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18.05.2026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A14E2D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A14E2D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5636F7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5636F7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5636F7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5636F7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E2D" w:rsidRDefault="00A14E2D">
      <w:r>
        <w:separator/>
      </w:r>
    </w:p>
  </w:footnote>
  <w:footnote w:type="continuationSeparator" w:id="0">
    <w:p w:rsidR="00A14E2D" w:rsidRDefault="00A14E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14E2D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Правительства Российской Федерации от 8 мая 2025 г. N 631 "Об утверждении Правил оказания…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6F7"/>
    <w:rsid w:val="005636F7"/>
    <w:rsid w:val="00A1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7659F48-FCB9-4375-BBB1-56122B3FF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76844922/0" TargetMode="External"/><Relationship Id="rId13" Type="http://schemas.openxmlformats.org/officeDocument/2006/relationships/hyperlink" Target="https://internet.garant.ru/document/redirect/12180688/1601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document/redirect/12180688/1011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12180688/101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12180688/16011" TargetMode="External"/><Relationship Id="rId10" Type="http://schemas.openxmlformats.org/officeDocument/2006/relationships/hyperlink" Target="https://internet.garant.ru/document/redirect/12180688/101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2180688/10" TargetMode="External"/><Relationship Id="rId14" Type="http://schemas.openxmlformats.org/officeDocument/2006/relationships/hyperlink" Target="https://internet.garant.ru/document/redirect/12180688/16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Пользователь</cp:lastModifiedBy>
  <cp:revision>2</cp:revision>
  <dcterms:created xsi:type="dcterms:W3CDTF">2026-05-18T12:05:00Z</dcterms:created>
  <dcterms:modified xsi:type="dcterms:W3CDTF">2026-05-18T12:05:00Z</dcterms:modified>
</cp:coreProperties>
</file>